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0490F" w14:textId="77777777" w:rsidR="003E5057" w:rsidRPr="00D21298" w:rsidRDefault="00011689">
      <w:pPr>
        <w:pStyle w:val="Nagwek20"/>
        <w:keepNext/>
        <w:keepLines/>
        <w:shd w:val="clear" w:color="auto" w:fill="auto"/>
        <w:spacing w:before="0" w:after="156" w:line="260" w:lineRule="exact"/>
        <w:ind w:left="20"/>
        <w:rPr>
          <w:rFonts w:asciiTheme="minorHAnsi" w:hAnsiTheme="minorHAnsi" w:cstheme="minorHAnsi"/>
          <w:sz w:val="24"/>
          <w:szCs w:val="24"/>
        </w:rPr>
      </w:pPr>
      <w:bookmarkStart w:id="0" w:name="bookmark0"/>
      <w:r w:rsidRPr="00D21298">
        <w:rPr>
          <w:rFonts w:asciiTheme="minorHAnsi" w:hAnsiTheme="minorHAnsi" w:cstheme="minorHAnsi"/>
          <w:sz w:val="24"/>
          <w:szCs w:val="24"/>
        </w:rPr>
        <w:t>Wnioskodawca:</w:t>
      </w:r>
      <w:bookmarkEnd w:id="0"/>
    </w:p>
    <w:p w14:paraId="29E04910" w14:textId="75094C15" w:rsidR="00F64F14" w:rsidRPr="00D21298" w:rsidRDefault="00341BA8" w:rsidP="00D21298">
      <w:pPr>
        <w:pStyle w:val="Teksttreci20"/>
        <w:shd w:val="clear" w:color="auto" w:fill="auto"/>
        <w:spacing w:line="451" w:lineRule="exact"/>
        <w:ind w:left="940" w:right="-23" w:firstLine="420"/>
        <w:rPr>
          <w:rFonts w:asciiTheme="minorHAnsi" w:hAnsiTheme="minorHAnsi" w:cstheme="minorHAnsi"/>
          <w:sz w:val="24"/>
          <w:szCs w:val="24"/>
        </w:rPr>
      </w:pPr>
      <w:r w:rsidRPr="00D21298">
        <w:rPr>
          <w:rFonts w:asciiTheme="minorHAnsi" w:hAnsiTheme="minorHAnsi" w:cstheme="minorHAnsi"/>
          <w:sz w:val="24"/>
          <w:szCs w:val="24"/>
        </w:rPr>
        <w:t>i</w:t>
      </w:r>
      <w:r w:rsidR="00F64F14" w:rsidRPr="00D21298">
        <w:rPr>
          <w:rFonts w:asciiTheme="minorHAnsi" w:hAnsiTheme="minorHAnsi" w:cstheme="minorHAnsi"/>
          <w:sz w:val="24"/>
          <w:szCs w:val="24"/>
        </w:rPr>
        <w:t>mię</w:t>
      </w:r>
      <w:r w:rsidR="00C20628" w:rsidRPr="00D21298">
        <w:rPr>
          <w:rFonts w:asciiTheme="minorHAnsi" w:hAnsiTheme="minorHAnsi" w:cstheme="minorHAnsi"/>
          <w:sz w:val="24"/>
          <w:szCs w:val="24"/>
        </w:rPr>
        <w:t xml:space="preserve"> (imiona)</w:t>
      </w:r>
      <w:r w:rsidR="00F64F14" w:rsidRPr="00D21298">
        <w:rPr>
          <w:rFonts w:asciiTheme="minorHAnsi" w:hAnsiTheme="minorHAnsi" w:cstheme="minorHAnsi"/>
          <w:sz w:val="24"/>
          <w:szCs w:val="24"/>
        </w:rPr>
        <w:t xml:space="preserve"> i nazwisko: </w:t>
      </w:r>
    </w:p>
    <w:p w14:paraId="29E04911" w14:textId="731D3901" w:rsidR="00F64F14" w:rsidRPr="00D21298" w:rsidRDefault="00F64F14" w:rsidP="00D21298">
      <w:pPr>
        <w:pStyle w:val="Teksttreci20"/>
        <w:shd w:val="clear" w:color="auto" w:fill="auto"/>
        <w:spacing w:line="451" w:lineRule="exact"/>
        <w:ind w:left="940" w:right="-23" w:firstLine="420"/>
        <w:rPr>
          <w:rFonts w:asciiTheme="minorHAnsi" w:hAnsiTheme="minorHAnsi" w:cstheme="minorHAnsi"/>
          <w:sz w:val="24"/>
          <w:szCs w:val="24"/>
        </w:rPr>
      </w:pPr>
      <w:r w:rsidRPr="00D21298">
        <w:rPr>
          <w:rFonts w:asciiTheme="minorHAnsi" w:hAnsiTheme="minorHAnsi" w:cstheme="minorHAnsi"/>
          <w:sz w:val="24"/>
          <w:szCs w:val="24"/>
        </w:rPr>
        <w:t>adres</w:t>
      </w:r>
      <w:r w:rsidR="00011689" w:rsidRPr="00D21298">
        <w:rPr>
          <w:rFonts w:asciiTheme="minorHAnsi" w:hAnsiTheme="minorHAnsi" w:cstheme="minorHAnsi"/>
          <w:sz w:val="24"/>
          <w:szCs w:val="24"/>
        </w:rPr>
        <w:t xml:space="preserve"> </w:t>
      </w:r>
      <w:r w:rsidR="00C20628" w:rsidRPr="00D21298">
        <w:rPr>
          <w:rFonts w:asciiTheme="minorHAnsi" w:hAnsiTheme="minorHAnsi" w:cstheme="minorHAnsi"/>
          <w:sz w:val="24"/>
          <w:szCs w:val="24"/>
        </w:rPr>
        <w:t>do korespondencji</w:t>
      </w:r>
      <w:r w:rsidR="00011689" w:rsidRPr="00D21298">
        <w:rPr>
          <w:rFonts w:asciiTheme="minorHAnsi" w:hAnsiTheme="minorHAnsi" w:cstheme="minorHAnsi"/>
          <w:sz w:val="24"/>
          <w:szCs w:val="24"/>
        </w:rPr>
        <w:t>:</w:t>
      </w:r>
      <w:r w:rsidRPr="00D2129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9E04912" w14:textId="1F059940" w:rsidR="003E5057" w:rsidRPr="00D21298" w:rsidRDefault="00507685" w:rsidP="00D21298">
      <w:pPr>
        <w:pStyle w:val="Teksttreci20"/>
        <w:shd w:val="clear" w:color="auto" w:fill="auto"/>
        <w:spacing w:line="451" w:lineRule="exact"/>
        <w:ind w:left="940" w:right="119" w:firstLine="420"/>
        <w:rPr>
          <w:rFonts w:asciiTheme="minorHAnsi" w:hAnsiTheme="minorHAnsi" w:cstheme="minorHAnsi"/>
          <w:sz w:val="24"/>
          <w:szCs w:val="24"/>
        </w:rPr>
      </w:pPr>
      <w:r w:rsidRPr="00D21298">
        <w:rPr>
          <w:rFonts w:asciiTheme="minorHAnsi" w:hAnsiTheme="minorHAnsi" w:cstheme="minorHAnsi"/>
          <w:sz w:val="24"/>
          <w:szCs w:val="24"/>
        </w:rPr>
        <w:t>adres poczty elektronicznej</w:t>
      </w:r>
      <w:r w:rsidR="00C20628" w:rsidRPr="00D21298">
        <w:rPr>
          <w:rFonts w:asciiTheme="minorHAnsi" w:hAnsiTheme="minorHAnsi" w:cstheme="minorHAnsi"/>
          <w:sz w:val="24"/>
          <w:szCs w:val="24"/>
        </w:rPr>
        <w:t>:</w:t>
      </w:r>
      <w:r w:rsidR="00011689" w:rsidRPr="00D21298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D31658D" w14:textId="3F26E209" w:rsidR="00437FAA" w:rsidRPr="00D21298" w:rsidRDefault="00437FAA" w:rsidP="00F64F14">
      <w:pPr>
        <w:pStyle w:val="Teksttreci20"/>
        <w:shd w:val="clear" w:color="auto" w:fill="auto"/>
        <w:spacing w:line="451" w:lineRule="exact"/>
        <w:ind w:left="940" w:right="3760" w:firstLine="420"/>
        <w:rPr>
          <w:rFonts w:asciiTheme="minorHAnsi" w:hAnsiTheme="minorHAnsi" w:cstheme="minorHAnsi"/>
          <w:sz w:val="24"/>
          <w:szCs w:val="24"/>
        </w:rPr>
      </w:pPr>
      <w:r w:rsidRPr="00D21298">
        <w:rPr>
          <w:rFonts w:asciiTheme="minorHAnsi" w:hAnsiTheme="minorHAnsi" w:cstheme="minorHAnsi"/>
          <w:sz w:val="24"/>
          <w:szCs w:val="24"/>
        </w:rPr>
        <w:t>nr w rejestrze biegłych rewidentów:</w:t>
      </w:r>
    </w:p>
    <w:p w14:paraId="3F04D7A7" w14:textId="77777777" w:rsidR="00D21298" w:rsidRPr="00D21298" w:rsidRDefault="00D21298" w:rsidP="00D21298">
      <w:pPr>
        <w:pStyle w:val="Teksttreci20"/>
        <w:shd w:val="clear" w:color="auto" w:fill="auto"/>
        <w:spacing w:line="451" w:lineRule="exact"/>
        <w:ind w:left="940" w:right="3760" w:firstLine="420"/>
        <w:rPr>
          <w:rFonts w:asciiTheme="minorHAnsi" w:hAnsiTheme="minorHAnsi" w:cstheme="minorHAnsi"/>
          <w:sz w:val="24"/>
          <w:szCs w:val="24"/>
        </w:rPr>
      </w:pPr>
      <w:r w:rsidRPr="00D21298">
        <w:rPr>
          <w:rFonts w:asciiTheme="minorHAnsi" w:hAnsiTheme="minorHAnsi" w:cstheme="minorHAnsi"/>
          <w:sz w:val="24"/>
          <w:szCs w:val="24"/>
        </w:rPr>
        <w:t>nr telefonu (opcjonalnie):</w:t>
      </w:r>
    </w:p>
    <w:p w14:paraId="29E04913" w14:textId="77777777" w:rsidR="00F64F14" w:rsidRPr="00D21298" w:rsidRDefault="00F64F14" w:rsidP="00F64F14">
      <w:pPr>
        <w:pStyle w:val="Teksttreci20"/>
        <w:shd w:val="clear" w:color="auto" w:fill="auto"/>
        <w:spacing w:line="451" w:lineRule="exact"/>
        <w:ind w:left="940" w:right="3760" w:firstLine="420"/>
        <w:rPr>
          <w:rFonts w:asciiTheme="minorHAnsi" w:hAnsiTheme="minorHAnsi" w:cstheme="minorHAnsi"/>
        </w:rPr>
      </w:pPr>
    </w:p>
    <w:p w14:paraId="29E04914" w14:textId="48A2CB25" w:rsidR="00FD7163" w:rsidRPr="00D21298" w:rsidRDefault="002922A9">
      <w:pPr>
        <w:pStyle w:val="Nagwek10"/>
        <w:keepNext/>
        <w:keepLines/>
        <w:shd w:val="clear" w:color="auto" w:fill="auto"/>
        <w:spacing w:before="0" w:after="420" w:line="280" w:lineRule="exact"/>
        <w:ind w:right="20"/>
        <w:rPr>
          <w:rFonts w:asciiTheme="minorHAnsi" w:hAnsiTheme="minorHAnsi" w:cstheme="minorHAnsi"/>
          <w:b/>
          <w:sz w:val="24"/>
          <w:szCs w:val="24"/>
        </w:rPr>
      </w:pPr>
      <w:bookmarkStart w:id="1" w:name="bookmark1"/>
      <w:r w:rsidRPr="00D21298">
        <w:rPr>
          <w:rFonts w:asciiTheme="minorHAnsi" w:hAnsiTheme="minorHAnsi" w:cstheme="minorHAnsi"/>
          <w:b/>
          <w:sz w:val="24"/>
          <w:szCs w:val="24"/>
        </w:rPr>
        <w:t>WNIOSEK</w:t>
      </w:r>
    </w:p>
    <w:p w14:paraId="29E04915" w14:textId="33CE74CD" w:rsidR="003E5057" w:rsidRPr="00D21298" w:rsidRDefault="00011689" w:rsidP="00E04BB0">
      <w:pPr>
        <w:pStyle w:val="Nagwek10"/>
        <w:keepNext/>
        <w:keepLines/>
        <w:shd w:val="clear" w:color="auto" w:fill="auto"/>
        <w:spacing w:before="0" w:after="0" w:line="280" w:lineRule="exact"/>
        <w:ind w:right="23"/>
        <w:rPr>
          <w:rFonts w:asciiTheme="minorHAnsi" w:hAnsiTheme="minorHAnsi" w:cstheme="minorHAnsi"/>
          <w:b/>
          <w:sz w:val="24"/>
          <w:szCs w:val="24"/>
        </w:rPr>
      </w:pPr>
      <w:r w:rsidRPr="00D21298">
        <w:rPr>
          <w:rFonts w:asciiTheme="minorHAnsi" w:hAnsiTheme="minorHAnsi" w:cstheme="minorHAnsi"/>
          <w:b/>
        </w:rPr>
        <w:t xml:space="preserve"> </w:t>
      </w:r>
      <w:r w:rsidR="002922A9" w:rsidRPr="00D21298">
        <w:rPr>
          <w:rFonts w:asciiTheme="minorHAnsi" w:hAnsiTheme="minorHAnsi" w:cstheme="minorHAnsi"/>
          <w:b/>
          <w:sz w:val="24"/>
          <w:szCs w:val="24"/>
        </w:rPr>
        <w:t xml:space="preserve">biegłego rewidenta o </w:t>
      </w:r>
      <w:r w:rsidRPr="00D21298">
        <w:rPr>
          <w:rFonts w:asciiTheme="minorHAnsi" w:hAnsiTheme="minorHAnsi" w:cstheme="minorHAnsi"/>
          <w:b/>
          <w:sz w:val="24"/>
          <w:szCs w:val="24"/>
        </w:rPr>
        <w:t>przystąpieni</w:t>
      </w:r>
      <w:r w:rsidR="002922A9" w:rsidRPr="00D21298">
        <w:rPr>
          <w:rFonts w:asciiTheme="minorHAnsi" w:hAnsiTheme="minorHAnsi" w:cstheme="minorHAnsi"/>
          <w:b/>
          <w:sz w:val="24"/>
          <w:szCs w:val="24"/>
        </w:rPr>
        <w:t>e</w:t>
      </w:r>
      <w:r w:rsidRPr="00D21298">
        <w:rPr>
          <w:rFonts w:asciiTheme="minorHAnsi" w:hAnsiTheme="minorHAnsi" w:cstheme="minorHAnsi"/>
          <w:b/>
          <w:sz w:val="24"/>
          <w:szCs w:val="24"/>
        </w:rPr>
        <w:t xml:space="preserve"> do </w:t>
      </w:r>
      <w:r w:rsidR="002922A9" w:rsidRPr="00D21298">
        <w:rPr>
          <w:rFonts w:asciiTheme="minorHAnsi" w:hAnsiTheme="minorHAnsi" w:cstheme="minorHAnsi"/>
          <w:b/>
          <w:sz w:val="24"/>
          <w:szCs w:val="24"/>
        </w:rPr>
        <w:t xml:space="preserve">egzaminów </w:t>
      </w:r>
      <w:bookmarkEnd w:id="1"/>
    </w:p>
    <w:p w14:paraId="6F8ED525" w14:textId="77777777" w:rsidR="00EC3E6E" w:rsidRPr="00D21298" w:rsidRDefault="00EC3E6E" w:rsidP="00E04BB0">
      <w:pPr>
        <w:pStyle w:val="Nagwek10"/>
        <w:keepNext/>
        <w:keepLines/>
        <w:shd w:val="clear" w:color="auto" w:fill="auto"/>
        <w:spacing w:before="0" w:after="0" w:line="280" w:lineRule="exact"/>
        <w:ind w:right="23"/>
        <w:rPr>
          <w:rFonts w:asciiTheme="minorHAnsi" w:hAnsiTheme="minorHAnsi" w:cstheme="minorHAnsi"/>
          <w:b/>
          <w:bCs/>
          <w:sz w:val="24"/>
          <w:szCs w:val="24"/>
        </w:rPr>
      </w:pPr>
      <w:r w:rsidRPr="00D21298">
        <w:rPr>
          <w:rFonts w:asciiTheme="minorHAnsi" w:hAnsiTheme="minorHAnsi" w:cstheme="minorHAnsi"/>
          <w:b/>
          <w:bCs/>
          <w:sz w:val="24"/>
          <w:szCs w:val="24"/>
        </w:rPr>
        <w:t xml:space="preserve">w zakresie atestacji sprawozdawczości zrównoważonego rozwoju  </w:t>
      </w:r>
    </w:p>
    <w:p w14:paraId="7A730DD4" w14:textId="5593D950" w:rsidR="00EC3E6E" w:rsidRPr="00D21298" w:rsidRDefault="00EC3E6E" w:rsidP="00E04BB0">
      <w:pPr>
        <w:pStyle w:val="Nagwek10"/>
        <w:keepNext/>
        <w:keepLines/>
        <w:shd w:val="clear" w:color="auto" w:fill="auto"/>
        <w:spacing w:before="0" w:after="0" w:line="280" w:lineRule="exact"/>
        <w:ind w:right="23"/>
        <w:rPr>
          <w:rFonts w:asciiTheme="minorHAnsi" w:hAnsiTheme="minorHAnsi" w:cstheme="minorHAnsi"/>
          <w:b/>
          <w:sz w:val="24"/>
          <w:szCs w:val="24"/>
        </w:rPr>
      </w:pPr>
      <w:r w:rsidRPr="00D21298">
        <w:rPr>
          <w:rFonts w:asciiTheme="minorHAnsi" w:hAnsiTheme="minorHAnsi" w:cstheme="minorHAnsi"/>
          <w:b/>
          <w:bCs/>
          <w:sz w:val="24"/>
          <w:szCs w:val="24"/>
        </w:rPr>
        <w:t>dla biegłych rewidentów</w:t>
      </w:r>
    </w:p>
    <w:p w14:paraId="2404A90E" w14:textId="77777777" w:rsidR="00EC3E6E" w:rsidRPr="00D21298" w:rsidRDefault="00EC3E6E">
      <w:pPr>
        <w:pStyle w:val="Teksttreci20"/>
        <w:shd w:val="clear" w:color="auto" w:fill="auto"/>
        <w:spacing w:line="341" w:lineRule="exact"/>
        <w:ind w:left="20"/>
        <w:jc w:val="both"/>
        <w:rPr>
          <w:rFonts w:asciiTheme="minorHAnsi" w:hAnsiTheme="minorHAnsi" w:cstheme="minorHAnsi"/>
          <w:sz w:val="20"/>
          <w:szCs w:val="20"/>
        </w:rPr>
      </w:pPr>
    </w:p>
    <w:p w14:paraId="4F7E7C79" w14:textId="77777777" w:rsidR="00C20628" w:rsidRPr="00D21298" w:rsidRDefault="00C20628">
      <w:pPr>
        <w:pStyle w:val="Teksttreci20"/>
        <w:shd w:val="clear" w:color="auto" w:fill="auto"/>
        <w:spacing w:line="341" w:lineRule="exact"/>
        <w:ind w:left="20"/>
        <w:jc w:val="both"/>
        <w:rPr>
          <w:rFonts w:asciiTheme="minorHAnsi" w:hAnsiTheme="minorHAnsi" w:cstheme="minorHAnsi"/>
        </w:rPr>
      </w:pPr>
    </w:p>
    <w:p w14:paraId="29D65ABE" w14:textId="38CFC274" w:rsidR="00EC3E6E" w:rsidRPr="00D21298" w:rsidRDefault="00011689" w:rsidP="00E04BB0">
      <w:pPr>
        <w:pStyle w:val="Nagwek10"/>
        <w:keepNext/>
        <w:keepLines/>
        <w:shd w:val="clear" w:color="auto" w:fill="auto"/>
        <w:spacing w:before="0" w:after="0" w:line="280" w:lineRule="exact"/>
        <w:ind w:right="23"/>
        <w:jc w:val="left"/>
        <w:rPr>
          <w:rFonts w:asciiTheme="minorHAnsi" w:hAnsiTheme="minorHAnsi" w:cstheme="minorHAnsi"/>
          <w:sz w:val="24"/>
        </w:rPr>
      </w:pPr>
      <w:r w:rsidRPr="00D21298">
        <w:rPr>
          <w:rFonts w:asciiTheme="minorHAnsi" w:hAnsiTheme="minorHAnsi" w:cstheme="minorHAnsi"/>
          <w:sz w:val="24"/>
        </w:rPr>
        <w:t xml:space="preserve">Deklaruję wolę przystępowania do </w:t>
      </w:r>
      <w:r w:rsidR="002922A9" w:rsidRPr="00D21298">
        <w:rPr>
          <w:rFonts w:asciiTheme="minorHAnsi" w:hAnsiTheme="minorHAnsi" w:cstheme="minorHAnsi"/>
          <w:sz w:val="24"/>
        </w:rPr>
        <w:t>egzamin</w:t>
      </w:r>
      <w:r w:rsidR="00A07F36">
        <w:rPr>
          <w:rFonts w:asciiTheme="minorHAnsi" w:hAnsiTheme="minorHAnsi" w:cstheme="minorHAnsi"/>
          <w:sz w:val="24"/>
        </w:rPr>
        <w:t>ów</w:t>
      </w:r>
      <w:r w:rsidR="002922A9" w:rsidRPr="00D21298">
        <w:rPr>
          <w:rFonts w:asciiTheme="minorHAnsi" w:hAnsiTheme="minorHAnsi" w:cstheme="minorHAnsi"/>
          <w:sz w:val="24"/>
        </w:rPr>
        <w:t xml:space="preserve"> z atestacji </w:t>
      </w:r>
      <w:r w:rsidR="00341BA8" w:rsidRPr="00D21298">
        <w:rPr>
          <w:rFonts w:asciiTheme="minorHAnsi" w:hAnsiTheme="minorHAnsi" w:cstheme="minorHAnsi"/>
          <w:sz w:val="24"/>
        </w:rPr>
        <w:t xml:space="preserve">sprawozdawczości </w:t>
      </w:r>
      <w:r w:rsidR="002922A9" w:rsidRPr="00D21298">
        <w:rPr>
          <w:rFonts w:asciiTheme="minorHAnsi" w:hAnsiTheme="minorHAnsi" w:cstheme="minorHAnsi"/>
          <w:sz w:val="24"/>
        </w:rPr>
        <w:t xml:space="preserve">zrównoważonego rozwoju i egzaminu </w:t>
      </w:r>
      <w:r w:rsidR="00D21298" w:rsidRPr="00D21298">
        <w:rPr>
          <w:rFonts w:asciiTheme="minorHAnsi" w:hAnsiTheme="minorHAnsi" w:cstheme="minorHAnsi"/>
          <w:sz w:val="24"/>
        </w:rPr>
        <w:t>dyplomowego w</w:t>
      </w:r>
      <w:r w:rsidR="002922A9" w:rsidRPr="00D21298">
        <w:rPr>
          <w:rFonts w:asciiTheme="minorHAnsi" w:hAnsiTheme="minorHAnsi" w:cstheme="minorHAnsi"/>
          <w:sz w:val="24"/>
        </w:rPr>
        <w:t xml:space="preserve"> zakresie atestacji sprawozdawczości zrównoważonego rozwoju.</w:t>
      </w:r>
    </w:p>
    <w:p w14:paraId="70C5BD98" w14:textId="77777777" w:rsidR="00D03798" w:rsidRDefault="00D03798">
      <w:pPr>
        <w:pStyle w:val="Teksttreci0"/>
        <w:shd w:val="clear" w:color="auto" w:fill="auto"/>
        <w:spacing w:before="0" w:after="0" w:line="160" w:lineRule="exact"/>
        <w:ind w:left="6460" w:firstLine="0"/>
        <w:rPr>
          <w:rFonts w:asciiTheme="minorHAnsi" w:hAnsiTheme="minorHAnsi" w:cstheme="minorHAnsi"/>
          <w:sz w:val="24"/>
          <w:szCs w:val="24"/>
        </w:rPr>
      </w:pPr>
    </w:p>
    <w:p w14:paraId="518D6FB0" w14:textId="77777777" w:rsidR="00D03798" w:rsidRDefault="00D03798">
      <w:pPr>
        <w:pStyle w:val="Teksttreci0"/>
        <w:shd w:val="clear" w:color="auto" w:fill="auto"/>
        <w:spacing w:before="0" w:after="0" w:line="160" w:lineRule="exact"/>
        <w:ind w:left="6460" w:firstLine="0"/>
        <w:rPr>
          <w:rFonts w:asciiTheme="minorHAnsi" w:hAnsiTheme="minorHAnsi" w:cstheme="minorHAnsi"/>
          <w:sz w:val="24"/>
          <w:szCs w:val="24"/>
        </w:rPr>
      </w:pPr>
    </w:p>
    <w:p w14:paraId="0F6F3980" w14:textId="77777777" w:rsidR="00D03798" w:rsidRDefault="00D03798">
      <w:pPr>
        <w:pStyle w:val="Teksttreci0"/>
        <w:shd w:val="clear" w:color="auto" w:fill="auto"/>
        <w:spacing w:before="0" w:after="0" w:line="160" w:lineRule="exact"/>
        <w:ind w:left="6460" w:firstLine="0"/>
        <w:rPr>
          <w:rFonts w:asciiTheme="minorHAnsi" w:hAnsiTheme="minorHAnsi" w:cstheme="minorHAnsi"/>
          <w:sz w:val="24"/>
          <w:szCs w:val="24"/>
        </w:rPr>
      </w:pPr>
    </w:p>
    <w:p w14:paraId="10F1D694" w14:textId="3A029086" w:rsidR="00D21298" w:rsidRPr="00D21298" w:rsidRDefault="00E13CBA">
      <w:pPr>
        <w:pStyle w:val="Teksttreci0"/>
        <w:shd w:val="clear" w:color="auto" w:fill="auto"/>
        <w:spacing w:before="0" w:after="0" w:line="160" w:lineRule="exact"/>
        <w:ind w:left="6460" w:firstLine="0"/>
        <w:rPr>
          <w:rFonts w:asciiTheme="minorHAnsi" w:hAnsiTheme="minorHAnsi" w:cstheme="minorHAnsi"/>
          <w:sz w:val="24"/>
          <w:szCs w:val="24"/>
        </w:rPr>
      </w:pPr>
      <w:r w:rsidRPr="00D21298">
        <w:rPr>
          <w:rFonts w:asciiTheme="minorHAnsi" w:hAnsiTheme="minorHAnsi" w:cstheme="minorHAnsi"/>
          <w:sz w:val="24"/>
          <w:szCs w:val="24"/>
        </w:rPr>
        <w:t>...........................................................</w:t>
      </w:r>
    </w:p>
    <w:p w14:paraId="29E0491A" w14:textId="47B02AB9" w:rsidR="003E5057" w:rsidRPr="00D21298" w:rsidRDefault="00E13CBA">
      <w:pPr>
        <w:pStyle w:val="Teksttreci0"/>
        <w:shd w:val="clear" w:color="auto" w:fill="auto"/>
        <w:spacing w:before="0" w:after="0" w:line="160" w:lineRule="exact"/>
        <w:ind w:left="6460" w:firstLine="0"/>
        <w:rPr>
          <w:rFonts w:asciiTheme="minorHAnsi" w:hAnsiTheme="minorHAnsi" w:cstheme="minorHAnsi"/>
          <w:sz w:val="24"/>
          <w:szCs w:val="24"/>
        </w:rPr>
      </w:pPr>
      <w:r w:rsidRPr="00D21298">
        <w:rPr>
          <w:rFonts w:asciiTheme="minorHAnsi" w:hAnsiTheme="minorHAnsi" w:cstheme="minorHAnsi"/>
          <w:sz w:val="24"/>
          <w:szCs w:val="24"/>
        </w:rPr>
        <w:t xml:space="preserve">          </w:t>
      </w:r>
      <w:r w:rsidR="00D21298" w:rsidRPr="00D21298">
        <w:rPr>
          <w:rFonts w:asciiTheme="minorHAnsi" w:hAnsiTheme="minorHAnsi" w:cstheme="minorHAnsi"/>
          <w:sz w:val="24"/>
          <w:szCs w:val="24"/>
        </w:rPr>
        <w:t xml:space="preserve">     </w:t>
      </w:r>
      <w:r w:rsidRPr="00D21298">
        <w:rPr>
          <w:rFonts w:asciiTheme="minorHAnsi" w:hAnsiTheme="minorHAnsi" w:cstheme="minorHAnsi"/>
          <w:sz w:val="24"/>
          <w:szCs w:val="24"/>
        </w:rPr>
        <w:t xml:space="preserve">data i czytelny podpis </w:t>
      </w:r>
    </w:p>
    <w:p w14:paraId="736DBD36" w14:textId="77777777" w:rsidR="00D21298" w:rsidRPr="00D21298" w:rsidRDefault="00D21298" w:rsidP="00D21298">
      <w:pPr>
        <w:spacing w:line="283" w:lineRule="exact"/>
        <w:ind w:left="20" w:right="180"/>
        <w:rPr>
          <w:rFonts w:asciiTheme="minorHAnsi" w:eastAsia="Calibri" w:hAnsiTheme="minorHAnsi" w:cstheme="minorHAnsi"/>
          <w:b/>
          <w:color w:val="auto"/>
          <w:sz w:val="21"/>
          <w:szCs w:val="21"/>
        </w:rPr>
      </w:pPr>
      <w:bookmarkStart w:id="2" w:name="bookmark4"/>
    </w:p>
    <w:p w14:paraId="37E458CC" w14:textId="77777777" w:rsidR="00D21298" w:rsidRPr="00D21298" w:rsidRDefault="00D21298" w:rsidP="00D21298">
      <w:pPr>
        <w:spacing w:line="283" w:lineRule="exact"/>
        <w:ind w:left="20" w:right="180"/>
        <w:rPr>
          <w:rFonts w:asciiTheme="minorHAnsi" w:eastAsia="Calibri" w:hAnsiTheme="minorHAnsi" w:cstheme="minorHAnsi"/>
          <w:b/>
          <w:color w:val="auto"/>
          <w:sz w:val="21"/>
          <w:szCs w:val="21"/>
        </w:rPr>
      </w:pPr>
    </w:p>
    <w:p w14:paraId="4B557EA2" w14:textId="77777777" w:rsidR="00D03798" w:rsidRDefault="00D037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  <w:b/>
          <w:color w:val="auto"/>
        </w:rPr>
      </w:pPr>
    </w:p>
    <w:p w14:paraId="3F7032A6" w14:textId="77777777" w:rsidR="00D03798" w:rsidRDefault="00D037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  <w:b/>
          <w:color w:val="auto"/>
        </w:rPr>
      </w:pPr>
    </w:p>
    <w:p w14:paraId="009B5131" w14:textId="77777777" w:rsidR="00D03798" w:rsidRDefault="00D037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  <w:b/>
          <w:color w:val="auto"/>
        </w:rPr>
      </w:pPr>
    </w:p>
    <w:p w14:paraId="515E52AC" w14:textId="77777777" w:rsidR="00D03798" w:rsidRDefault="00D037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  <w:b/>
          <w:color w:val="auto"/>
        </w:rPr>
      </w:pPr>
    </w:p>
    <w:p w14:paraId="6B289967" w14:textId="77777777" w:rsidR="00D03798" w:rsidRDefault="00D037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  <w:b/>
          <w:color w:val="auto"/>
        </w:rPr>
      </w:pPr>
    </w:p>
    <w:p w14:paraId="3647E7C6" w14:textId="2A9682E7" w:rsidR="00D21298" w:rsidRPr="00D21298" w:rsidRDefault="00D212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  <w:b/>
          <w:color w:val="auto"/>
        </w:rPr>
      </w:pPr>
      <w:r w:rsidRPr="00D21298">
        <w:rPr>
          <w:rFonts w:asciiTheme="minorHAnsi" w:eastAsia="Calibri" w:hAnsiTheme="minorHAnsi" w:cstheme="minorHAnsi"/>
          <w:b/>
          <w:color w:val="auto"/>
        </w:rPr>
        <w:t xml:space="preserve">Informacje dodatkowe: </w:t>
      </w:r>
    </w:p>
    <w:p w14:paraId="7F936ED1" w14:textId="77777777" w:rsidR="00D21298" w:rsidRPr="00D21298" w:rsidRDefault="00D212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  <w:color w:val="auto"/>
        </w:rPr>
      </w:pPr>
      <w:r w:rsidRPr="00D21298">
        <w:rPr>
          <w:rFonts w:asciiTheme="minorHAnsi" w:eastAsia="Calibri" w:hAnsiTheme="minorHAnsi" w:cstheme="minorHAnsi"/>
          <w:color w:val="auto"/>
        </w:rPr>
        <w:t xml:space="preserve">Dokumenty zgłoszeniowe przekazuje się przy użyciu środków komunikacji elektronicznej, za pośrednictwem operatora pocztowego w rozumieniu ustawy z dnia 23 listopada 2012 r. – Prawo pocztowe (Dz. U. z 2025 r. poz. 366 i 820) albo operatora świadczącego pocztowe usługi powszechne w innym państwie członkowskim Unii Europejskiej, Konfederacji Szwajcarskiej albo państwie członkowskim Europejskiego Porozumienia o Wolnym Handlu (EFTA) – stronie umowy o Europejskim Obszarze Gospodarczym, zwanych dalej „operatorem pocztowym”, albo osobiście. </w:t>
      </w:r>
    </w:p>
    <w:p w14:paraId="560F4A9A" w14:textId="77777777" w:rsidR="00D21298" w:rsidRPr="00D21298" w:rsidRDefault="00D212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  <w:color w:val="auto"/>
        </w:rPr>
      </w:pPr>
      <w:r w:rsidRPr="00D21298">
        <w:rPr>
          <w:rFonts w:asciiTheme="minorHAnsi" w:eastAsia="Calibri" w:hAnsiTheme="minorHAnsi" w:cstheme="minorHAnsi"/>
          <w:color w:val="auto"/>
        </w:rPr>
        <w:t>Adres Komisji Egzaminacyjnej:</w:t>
      </w:r>
    </w:p>
    <w:p w14:paraId="01BC8F5D" w14:textId="057204EF" w:rsidR="008A3701" w:rsidRPr="00D21298" w:rsidRDefault="00D21298" w:rsidP="00D21298">
      <w:pPr>
        <w:spacing w:line="283" w:lineRule="exact"/>
        <w:ind w:left="20" w:right="180"/>
        <w:jc w:val="both"/>
        <w:rPr>
          <w:rFonts w:asciiTheme="minorHAnsi" w:eastAsia="Calibri" w:hAnsiTheme="minorHAnsi" w:cstheme="minorHAnsi"/>
        </w:rPr>
      </w:pPr>
      <w:r w:rsidRPr="00D21298">
        <w:rPr>
          <w:rFonts w:asciiTheme="minorHAnsi" w:eastAsia="Calibri" w:hAnsiTheme="minorHAnsi" w:cstheme="minorHAnsi"/>
          <w:color w:val="auto"/>
        </w:rPr>
        <w:t>al. Jana Pawła II 80    00-175 Warszawa</w:t>
      </w:r>
    </w:p>
    <w:bookmarkEnd w:id="2"/>
    <w:p w14:paraId="29E04933" w14:textId="77777777" w:rsidR="00E13CBA" w:rsidRPr="00D21298" w:rsidRDefault="00E13CBA" w:rsidP="00057B9C">
      <w:pPr>
        <w:pStyle w:val="Teksttreci0"/>
        <w:shd w:val="clear" w:color="auto" w:fill="auto"/>
        <w:spacing w:before="0" w:after="0" w:line="226" w:lineRule="exact"/>
        <w:ind w:left="20" w:right="180" w:firstLine="0"/>
        <w:rPr>
          <w:rFonts w:asciiTheme="minorHAnsi" w:hAnsiTheme="minorHAnsi" w:cstheme="minorHAnsi"/>
        </w:rPr>
      </w:pPr>
    </w:p>
    <w:p w14:paraId="0B906E5A" w14:textId="77777777" w:rsidR="005E79AB" w:rsidRPr="005E79AB" w:rsidRDefault="005E79AB" w:rsidP="005E79AB">
      <w:pPr>
        <w:pStyle w:val="Teksttreci0"/>
        <w:shd w:val="clear" w:color="auto" w:fill="auto"/>
        <w:spacing w:before="0" w:after="0" w:line="226" w:lineRule="exact"/>
        <w:ind w:left="20" w:right="180" w:firstLine="0"/>
        <w:rPr>
          <w:rFonts w:asciiTheme="minorHAnsi" w:hAnsiTheme="minorHAnsi" w:cstheme="minorHAnsi"/>
        </w:rPr>
      </w:pPr>
    </w:p>
    <w:p w14:paraId="6664D597" w14:textId="77777777" w:rsidR="004D049E" w:rsidRPr="004D049E" w:rsidRDefault="004D049E" w:rsidP="004D049E">
      <w:pPr>
        <w:jc w:val="center"/>
        <w:rPr>
          <w:rFonts w:asciiTheme="minorHAnsi" w:eastAsia="Times New Roman" w:hAnsiTheme="minorHAnsi" w:cstheme="minorHAnsi"/>
          <w:b/>
          <w:bCs/>
        </w:rPr>
      </w:pPr>
      <w:r w:rsidRPr="004D049E">
        <w:rPr>
          <w:rFonts w:asciiTheme="minorHAnsi" w:eastAsia="Times New Roman" w:hAnsiTheme="minorHAnsi" w:cstheme="minorHAnsi"/>
          <w:b/>
          <w:bCs/>
        </w:rPr>
        <w:t>Informacje o przetwarzaniu danych osobowych</w:t>
      </w:r>
    </w:p>
    <w:p w14:paraId="4562FAA4" w14:textId="77777777" w:rsidR="004D049E" w:rsidRPr="004D049E" w:rsidRDefault="004D049E" w:rsidP="004D049E">
      <w:pPr>
        <w:jc w:val="both"/>
        <w:rPr>
          <w:rFonts w:asciiTheme="minorHAnsi" w:eastAsia="Times New Roman" w:hAnsiTheme="minorHAnsi" w:cstheme="minorHAnsi"/>
        </w:rPr>
      </w:pPr>
      <w:r w:rsidRPr="004D049E">
        <w:rPr>
          <w:rFonts w:asciiTheme="minorHAnsi" w:eastAsia="Times New Roman" w:hAnsiTheme="minorHAnsi" w:cstheme="minorHAnsi"/>
        </w:rPr>
        <w:t xml:space="preserve">Administratorem Pana/Pani danych osobowych, zarejestrowanych w związku ze złożeniem wniosku biegłego rewidenta o przystąpienie do egzaminów w zakresie atestacji sprawozdawczości zrównoważonego rozwoju dla biegłych rewidentów jest Polska Izba Biegłych Rewidentów (PIBR), al. Jana Pawła II 80, Warszawa (00-175), adres e-mail: biuro@pibr.org.pl, numer telefonu: 22 637 30 81-83. </w:t>
      </w:r>
    </w:p>
    <w:p w14:paraId="013637EE" w14:textId="77777777" w:rsidR="004D049E" w:rsidRPr="004D049E" w:rsidRDefault="004D049E" w:rsidP="004D049E">
      <w:pPr>
        <w:jc w:val="both"/>
        <w:rPr>
          <w:rFonts w:asciiTheme="minorHAnsi" w:eastAsia="Times New Roman" w:hAnsiTheme="minorHAnsi" w:cstheme="minorHAnsi"/>
        </w:rPr>
      </w:pPr>
      <w:r w:rsidRPr="004D049E">
        <w:rPr>
          <w:rFonts w:asciiTheme="minorHAnsi" w:eastAsia="Times New Roman" w:hAnsiTheme="minorHAnsi" w:cstheme="minorHAnsi"/>
        </w:rPr>
        <w:t xml:space="preserve">W Polskiej Izbie Biegłych Rewidentów został powołany Inspektor Ochrony Danych, z którym można kontaktować się w każdej sprawie dotyczącej przetwarzania danych osobowych. </w:t>
      </w:r>
      <w:proofErr w:type="gramStart"/>
      <w:r w:rsidRPr="004D049E">
        <w:rPr>
          <w:rFonts w:asciiTheme="minorHAnsi" w:eastAsia="Times New Roman" w:hAnsiTheme="minorHAnsi" w:cstheme="minorHAnsi"/>
        </w:rPr>
        <w:t>Kontakt  z</w:t>
      </w:r>
      <w:proofErr w:type="gramEnd"/>
      <w:r w:rsidRPr="004D049E">
        <w:rPr>
          <w:rFonts w:asciiTheme="minorHAnsi" w:eastAsia="Times New Roman" w:hAnsiTheme="minorHAnsi" w:cstheme="minorHAnsi"/>
        </w:rPr>
        <w:t xml:space="preserve"> Inspektorem Ochrony Danych możliwy jest pod adresem e-mail: </w:t>
      </w:r>
      <w:proofErr w:type="gramStart"/>
      <w:r w:rsidRPr="004D049E">
        <w:rPr>
          <w:rFonts w:asciiTheme="minorHAnsi" w:eastAsia="Times New Roman" w:hAnsiTheme="minorHAnsi" w:cstheme="minorHAnsi"/>
        </w:rPr>
        <w:t>IOD@pibr.org.pl,</w:t>
      </w:r>
      <w:proofErr w:type="gramEnd"/>
      <w:r w:rsidRPr="004D049E">
        <w:rPr>
          <w:rFonts w:asciiTheme="minorHAnsi" w:eastAsia="Times New Roman" w:hAnsiTheme="minorHAnsi" w:cstheme="minorHAnsi"/>
        </w:rPr>
        <w:t xml:space="preserve"> lub pod adresem </w:t>
      </w:r>
      <w:proofErr w:type="gramStart"/>
      <w:r w:rsidRPr="004D049E">
        <w:rPr>
          <w:rFonts w:asciiTheme="minorHAnsi" w:eastAsia="Times New Roman" w:hAnsiTheme="minorHAnsi" w:cstheme="minorHAnsi"/>
        </w:rPr>
        <w:t>korespondencyjnym:  al.</w:t>
      </w:r>
      <w:proofErr w:type="gramEnd"/>
      <w:r w:rsidRPr="004D049E">
        <w:rPr>
          <w:rFonts w:asciiTheme="minorHAnsi" w:eastAsia="Times New Roman" w:hAnsiTheme="minorHAnsi" w:cstheme="minorHAnsi"/>
        </w:rPr>
        <w:t xml:space="preserve"> Jana Pawła II 80, Warszawa (00-175).</w:t>
      </w:r>
    </w:p>
    <w:p w14:paraId="180C4A7A" w14:textId="77777777" w:rsidR="004D049E" w:rsidRPr="004D049E" w:rsidRDefault="004D049E" w:rsidP="004D049E">
      <w:pPr>
        <w:jc w:val="both"/>
        <w:rPr>
          <w:rFonts w:asciiTheme="minorHAnsi" w:eastAsia="Times New Roman" w:hAnsiTheme="minorHAnsi" w:cstheme="minorHAnsi"/>
        </w:rPr>
      </w:pPr>
      <w:r w:rsidRPr="004D049E">
        <w:rPr>
          <w:rFonts w:asciiTheme="minorHAnsi" w:eastAsia="Times New Roman" w:hAnsiTheme="minorHAnsi" w:cstheme="minorHAnsi"/>
        </w:rPr>
        <w:t>Informujemy, że podane przez Pana/Panią dane osobowe będą przetwarzane na podstawie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/ RODO) w celu organizacji oraz przeprowadzenia egzaminów w zakresie atestacji sprawozdawczości zrównoważonego rozwoju dla biegłych rewidentów, na podstawie art. 6 ust. 1 lit. c i e RODO, w związku z Ustawą z dnia 11 maja 2017 roku o biegłych rewidentach, firmach audytorskich oraz nadzorze publicznym.</w:t>
      </w:r>
      <w:r w:rsidRPr="004D049E" w:rsidDel="009B6CE8">
        <w:rPr>
          <w:rFonts w:asciiTheme="minorHAnsi" w:eastAsia="Times New Roman" w:hAnsiTheme="minorHAnsi" w:cstheme="minorHAnsi"/>
        </w:rPr>
        <w:t xml:space="preserve"> </w:t>
      </w:r>
    </w:p>
    <w:p w14:paraId="2A91F9D2" w14:textId="77777777" w:rsidR="004D049E" w:rsidRPr="004D049E" w:rsidRDefault="004D049E" w:rsidP="004D049E">
      <w:pPr>
        <w:jc w:val="both"/>
        <w:rPr>
          <w:rFonts w:asciiTheme="minorHAnsi" w:eastAsia="Times New Roman" w:hAnsiTheme="minorHAnsi" w:cstheme="minorHAnsi"/>
          <w:highlight w:val="yellow"/>
        </w:rPr>
      </w:pPr>
      <w:r w:rsidRPr="004D049E">
        <w:rPr>
          <w:rFonts w:asciiTheme="minorHAnsi" w:eastAsia="Times New Roman" w:hAnsiTheme="minorHAnsi" w:cstheme="minorHAnsi"/>
        </w:rPr>
        <w:t>Dane mogą być udostępnione podmiotom świadczącym na rzecz administratora usługi: audytowe, hostingowe, informatyczne, pocztowe, poczty elektronicznej, prawne, a nadto podmiotom, którym administrator ma obowiązek przekazywać dane na gruncie przepisów prawa.</w:t>
      </w:r>
    </w:p>
    <w:p w14:paraId="3D29C7EA" w14:textId="77777777" w:rsidR="004D049E" w:rsidRPr="004D049E" w:rsidRDefault="004D049E" w:rsidP="004D049E">
      <w:pPr>
        <w:widowControl/>
        <w:jc w:val="both"/>
        <w:rPr>
          <w:rFonts w:asciiTheme="minorHAnsi" w:eastAsia="Times New Roman" w:hAnsiTheme="minorHAnsi" w:cstheme="minorHAnsi"/>
        </w:rPr>
      </w:pPr>
      <w:r w:rsidRPr="004D049E">
        <w:rPr>
          <w:rFonts w:asciiTheme="minorHAnsi" w:eastAsia="Times New Roman" w:hAnsiTheme="minorHAnsi" w:cstheme="minorHAnsi"/>
        </w:rPr>
        <w:t xml:space="preserve">Pana/Pani dane osobowe zawarte we wniosku biegłego rewidenta o przystąpienie do egzaminów w zakresie atestacji sprawozdawczości zrównoważonego rozwoju dla biegłych rewidentów będą przetwarzane przez czas niezbędny do organizacji egzaminu oraz do wykonania obowiązków wynikających z przepisów prawa. </w:t>
      </w:r>
    </w:p>
    <w:p w14:paraId="06E73D4E" w14:textId="77777777" w:rsidR="004D049E" w:rsidRPr="004D049E" w:rsidRDefault="004D049E" w:rsidP="004D049E">
      <w:pPr>
        <w:jc w:val="both"/>
        <w:rPr>
          <w:rFonts w:asciiTheme="minorHAnsi" w:eastAsia="Times New Roman" w:hAnsiTheme="minorHAnsi" w:cstheme="minorHAnsi"/>
        </w:rPr>
      </w:pPr>
      <w:r w:rsidRPr="004D049E">
        <w:rPr>
          <w:rFonts w:asciiTheme="minorHAnsi" w:eastAsia="Times New Roman" w:hAnsiTheme="minorHAnsi" w:cstheme="minorHAnsi"/>
        </w:rPr>
        <w:t xml:space="preserve">Przysługują Panu/Pani prawa wynikające z RODO, w tym żądania dostępu do danych osobowych dotyczących osoby, której dane dotyczą, ich sprostowania, usunięcia, ograniczenia przetwarzania, wniesienia sprzeciwu wobec przetwarzania, a także prawo wniesienia skargi do Prezesa Urzędu Ochrony Danych Osobowych. </w:t>
      </w:r>
    </w:p>
    <w:p w14:paraId="70279AAC" w14:textId="77777777" w:rsidR="004D049E" w:rsidRPr="004D049E" w:rsidRDefault="004D049E" w:rsidP="004D049E">
      <w:pPr>
        <w:jc w:val="both"/>
        <w:rPr>
          <w:rFonts w:asciiTheme="minorHAnsi" w:eastAsia="Times New Roman" w:hAnsiTheme="minorHAnsi" w:cstheme="minorHAnsi"/>
        </w:rPr>
      </w:pPr>
      <w:r w:rsidRPr="004D049E">
        <w:rPr>
          <w:rFonts w:asciiTheme="minorHAnsi" w:eastAsia="Times New Roman" w:hAnsiTheme="minorHAnsi" w:cstheme="minorHAnsi"/>
        </w:rPr>
        <w:t>Podanie danych w zakresie wskazanym we wniosku jest wymogiem wynikającym z rozporządzenia Ministra Finansów i Gospodarki z dnia 25 września 2025 r. w sprawie postępowania kwalifikacyjnego na biegłych rewidentów oraz ubiegania się o uprawnienia do atestacji sprawozdawczości zrównoważonego rozwoju, niezbędnym w celu realizacji postępowania kwalifikacyjnego na biegłych rewidentów. Podanie danych w zakresie numeru telefonu jest dobrowolne.</w:t>
      </w:r>
    </w:p>
    <w:p w14:paraId="3A65A14F" w14:textId="77777777" w:rsidR="004D049E" w:rsidRPr="004D049E" w:rsidRDefault="004D049E" w:rsidP="004D049E">
      <w:pPr>
        <w:jc w:val="both"/>
        <w:rPr>
          <w:rFonts w:asciiTheme="minorHAnsi" w:eastAsia="Times New Roman" w:hAnsiTheme="minorHAnsi" w:cstheme="minorHAnsi"/>
        </w:rPr>
      </w:pPr>
      <w:r w:rsidRPr="004D049E">
        <w:rPr>
          <w:rFonts w:asciiTheme="minorHAnsi" w:eastAsia="Times New Roman" w:hAnsiTheme="minorHAnsi" w:cstheme="minorHAnsi"/>
        </w:rPr>
        <w:t xml:space="preserve">Informujemy ponadto, że Pana/Pani dane nie będą profilowane, w tym nie będą podejmowane zautomatyzowane decyzje w stosunku do Pana/Pani osoby. </w:t>
      </w:r>
    </w:p>
    <w:sectPr w:rsidR="004D049E" w:rsidRPr="004D049E" w:rsidSect="00E13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9" w:h="16838"/>
      <w:pgMar w:top="1154" w:right="710" w:bottom="2752" w:left="1157" w:header="568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CE62D" w14:textId="77777777" w:rsidR="00E606C9" w:rsidRDefault="00E606C9">
      <w:r>
        <w:separator/>
      </w:r>
    </w:p>
  </w:endnote>
  <w:endnote w:type="continuationSeparator" w:id="0">
    <w:p w14:paraId="7D9C805A" w14:textId="77777777" w:rsidR="00E606C9" w:rsidRDefault="00E60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AEEC" w14:textId="77777777" w:rsidR="008A3F0C" w:rsidRDefault="008A3F0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04950" w14:textId="220B794A" w:rsidR="003E5057" w:rsidRDefault="00DA0CB5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8240" behindDoc="1" locked="0" layoutInCell="1" allowOverlap="1" wp14:anchorId="29E04953" wp14:editId="61C01C53">
              <wp:simplePos x="0" y="0"/>
              <wp:positionH relativeFrom="page">
                <wp:posOffset>788035</wp:posOffset>
              </wp:positionH>
              <wp:positionV relativeFrom="page">
                <wp:posOffset>9736455</wp:posOffset>
              </wp:positionV>
              <wp:extent cx="1346835" cy="248285"/>
              <wp:effectExtent l="0" t="1905" r="0" b="127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6835" cy="2482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E04954" w14:textId="77777777" w:rsidR="003E5057" w:rsidRDefault="00011689">
                          <w:pPr>
                            <w:pStyle w:val="Nagweklubstopka0"/>
                            <w:shd w:val="clear" w:color="auto" w:fill="auto"/>
                            <w:spacing w:after="0" w:line="240" w:lineRule="auto"/>
                          </w:pPr>
                          <w:r>
                            <w:rPr>
                              <w:rStyle w:val="Nagweklubstopka1"/>
                            </w:rPr>
                            <w:t>KK - Kwestionariusz osobowy</w:t>
                          </w:r>
                        </w:p>
                        <w:p w14:paraId="29E04955" w14:textId="77777777" w:rsidR="003E5057" w:rsidRDefault="00E13CBA">
                          <w:pPr>
                            <w:pStyle w:val="Nagweklubstopka0"/>
                            <w:shd w:val="clear" w:color="auto" w:fill="auto"/>
                            <w:spacing w:after="0" w:line="240" w:lineRule="auto"/>
                          </w:pPr>
                          <w:proofErr w:type="gramStart"/>
                          <w:r>
                            <w:rPr>
                              <w:rStyle w:val="Nagweklubstopka1"/>
                            </w:rPr>
                            <w:t>Wygenerowano ;</w:t>
                          </w:r>
                          <w:proofErr w:type="gramEnd"/>
                          <w:r>
                            <w:rPr>
                              <w:rStyle w:val="Nagweklubstopka1"/>
                            </w:rPr>
                            <w:t xml:space="preserve"> ID dokumentu: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E0495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62.05pt;margin-top:766.65pt;width:106.05pt;height:19.55pt;z-index:-25165824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L145QEAALQDAAAOAAAAZHJzL2Uyb0RvYy54bWysU9tu2zAMfR+wfxD0vjhJLwiMOEXXIsOA&#10;7gK0+wBalm1htihQSuzs60fJcdZtb8NeBJqiDg8Pj7d3Y9+JoyZv0BZytVhKoa3CytimkN9e9u82&#10;UvgAtoIOrS7kSXt5t3v7Zju4XK+xxa7SJBjE+nxwhWxDcHmWedXqHvwCnbZ8WSP1EPiTmqwiGBi9&#10;77L1cnmbDUiVI1Tae84+Tpdyl/DrWqvwpa69DqIrJHML6aR0lvHMdlvIGwLXGnWmAf/AogdjuekF&#10;6hECiAOZv6B6owg91mGhsM+wro3SaQaeZrX8Y5rnFpxOs7A43l1k8v8PVn0+fiVhKt6dFBZ6XtGL&#10;HoN4j6NYR3UG53MuenZcFkZOx8o4qXdPqL57YfGhBdvoeyIcWg0Vs1vFl9mrpxOOjyDl8AkrbgOH&#10;gAlorKmPgCyGYHTe0umymUhFxZZX17ebqxspFN+trzfrzU1qAfn82pEPHzT2IgaFJN58Qofjkw+R&#10;DeRzSWxmcW+6Lm2/s78luDBmEvtIeKIexnI8q1FideI5CCczsfk5aJF+SDGwkQpp2elSdB8tKxE9&#10;Nwc0B+UcgFX8sJBBiil8CJM3D45M0zLurPU9q7U3aZAo68ThzJKtkeY72zh67/V3qvr1s+1+AgAA&#10;//8DAFBLAwQUAAYACAAAACEAzTJb4t8AAAANAQAADwAAAGRycy9kb3ducmV2LnhtbEyPzU7DMBCE&#10;70i8g7VI3KjTuLRViFOhSly4USokbm68jSP8E9lumrw92xPcdnZHs9/Uu8lZNmJMffASlosCGPo2&#10;6N53Eo6fb09bYCkrr5UNHiXMmGDX3N/VqtLh6j9wPOSOUYhPlZJgch4qzlNr0Km0CAN6up1DdCqT&#10;jB3XUV0p3FleFsWaO9V7+mDUgHuD7c/h4iRspq+AQ8I9fp/HNpp+3tr3WcrHh+n1BVjGKf+Z4YZP&#10;6NAQ0ylcvE7Mki5XS7LS8CyEAEYWIdYlsNNttSlXwJua/2/R/AIAAP//AwBQSwECLQAUAAYACAAA&#10;ACEAtoM4kv4AAADhAQAAEwAAAAAAAAAAAAAAAAAAAAAAW0NvbnRlbnRfVHlwZXNdLnhtbFBLAQIt&#10;ABQABgAIAAAAIQA4/SH/1gAAAJQBAAALAAAAAAAAAAAAAAAAAC8BAABfcmVscy8ucmVsc1BLAQIt&#10;ABQABgAIAAAAIQBilL145QEAALQDAAAOAAAAAAAAAAAAAAAAAC4CAABkcnMvZTJvRG9jLnhtbFBL&#10;AQItABQABgAIAAAAIQDNMlvi3wAAAA0BAAAPAAAAAAAAAAAAAAAAAD8EAABkcnMvZG93bnJldi54&#10;bWxQSwUGAAAAAAQABADzAAAASwUAAAAA&#10;" filled="f" stroked="f">
              <v:textbox style="mso-fit-shape-to-text:t" inset="0,0,0,0">
                <w:txbxContent>
                  <w:p w14:paraId="29E04954" w14:textId="77777777" w:rsidR="003E5057" w:rsidRDefault="00011689">
                    <w:pPr>
                      <w:pStyle w:val="Nagweklubstopka0"/>
                      <w:shd w:val="clear" w:color="auto" w:fill="auto"/>
                      <w:spacing w:after="0" w:line="240" w:lineRule="auto"/>
                    </w:pPr>
                    <w:r>
                      <w:rPr>
                        <w:rStyle w:val="Nagweklubstopka1"/>
                      </w:rPr>
                      <w:t>KK - Kwestionariusz osobowy</w:t>
                    </w:r>
                  </w:p>
                  <w:p w14:paraId="29E04955" w14:textId="77777777" w:rsidR="003E5057" w:rsidRDefault="00E13CBA">
                    <w:pPr>
                      <w:pStyle w:val="Nagweklubstopka0"/>
                      <w:shd w:val="clear" w:color="auto" w:fill="auto"/>
                      <w:spacing w:after="0" w:line="240" w:lineRule="auto"/>
                    </w:pPr>
                    <w:r>
                      <w:rPr>
                        <w:rStyle w:val="Nagweklubstopka1"/>
                      </w:rPr>
                      <w:t xml:space="preserve">Wygenerowano ; ID dokumentu: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9F2AA" w14:textId="77777777" w:rsidR="008A3F0C" w:rsidRDefault="008A3F0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95A9A" w14:textId="77777777" w:rsidR="00E606C9" w:rsidRDefault="00E606C9"/>
  </w:footnote>
  <w:footnote w:type="continuationSeparator" w:id="0">
    <w:p w14:paraId="39592B1B" w14:textId="77777777" w:rsidR="00E606C9" w:rsidRDefault="00E606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381A3" w14:textId="77777777" w:rsidR="008A3F0C" w:rsidRDefault="008A3F0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0494C" w14:textId="77777777" w:rsidR="00E13CBA" w:rsidRDefault="00E13CBA" w:rsidP="00E13CBA">
    <w:pPr>
      <w:pStyle w:val="Teksttreci20"/>
      <w:shd w:val="clear" w:color="auto" w:fill="auto"/>
      <w:ind w:left="6240"/>
    </w:pPr>
  </w:p>
  <w:p w14:paraId="29E0494D" w14:textId="763BB4D5" w:rsidR="00E13CBA" w:rsidRDefault="00E13CBA" w:rsidP="00E13CBA">
    <w:pPr>
      <w:pStyle w:val="Teksttreci20"/>
      <w:shd w:val="clear" w:color="auto" w:fill="auto"/>
      <w:ind w:left="6240"/>
    </w:pPr>
  </w:p>
  <w:p w14:paraId="29E0494E" w14:textId="50034D27" w:rsidR="00E13CBA" w:rsidRDefault="00E13CBA" w:rsidP="00E13CBA">
    <w:pPr>
      <w:pStyle w:val="Teksttreci20"/>
      <w:shd w:val="clear" w:color="auto" w:fill="auto"/>
      <w:spacing w:after="993"/>
      <w:ind w:left="6240" w:right="1200"/>
    </w:pPr>
    <w:r>
      <w:rPr>
        <w:noProof/>
        <w:lang w:bidi="ar-SA"/>
      </w:rPr>
      <w:drawing>
        <wp:anchor distT="0" distB="0" distL="114300" distR="114300" simplePos="0" relativeHeight="251657216" behindDoc="1" locked="0" layoutInCell="1" allowOverlap="1" wp14:anchorId="29E04951" wp14:editId="29E0495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828925" cy="523875"/>
          <wp:effectExtent l="0" t="0" r="9525" b="9525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89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9E0494F" w14:textId="77777777" w:rsidR="00E13CBA" w:rsidRDefault="00E13CBA" w:rsidP="00E13CBA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4B688" w14:textId="77777777" w:rsidR="008A3F0C" w:rsidRDefault="008A3F0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B1EF2"/>
    <w:multiLevelType w:val="multilevel"/>
    <w:tmpl w:val="A36849C0"/>
    <w:lvl w:ilvl="0">
      <w:start w:val="1"/>
      <w:numFmt w:val="lowerLetter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E83089F"/>
    <w:multiLevelType w:val="multilevel"/>
    <w:tmpl w:val="B9489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325BC3"/>
    <w:multiLevelType w:val="multilevel"/>
    <w:tmpl w:val="FD320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893A27"/>
    <w:multiLevelType w:val="multilevel"/>
    <w:tmpl w:val="5482737A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65021AB"/>
    <w:multiLevelType w:val="multilevel"/>
    <w:tmpl w:val="8594EBA6"/>
    <w:lvl w:ilvl="0">
      <w:start w:val="1"/>
      <w:numFmt w:val="bullet"/>
      <w:lvlText w:val="-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A3C78CD"/>
    <w:multiLevelType w:val="multilevel"/>
    <w:tmpl w:val="5EC650F6"/>
    <w:lvl w:ilvl="0">
      <w:start w:val="1"/>
      <w:numFmt w:val="decimal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2295688">
    <w:abstractNumId w:val="0"/>
  </w:num>
  <w:num w:numId="2" w16cid:durableId="886797183">
    <w:abstractNumId w:val="5"/>
  </w:num>
  <w:num w:numId="3" w16cid:durableId="1852639573">
    <w:abstractNumId w:val="3"/>
  </w:num>
  <w:num w:numId="4" w16cid:durableId="766195456">
    <w:abstractNumId w:val="4"/>
  </w:num>
  <w:num w:numId="5" w16cid:durableId="691690301">
    <w:abstractNumId w:val="2"/>
  </w:num>
  <w:num w:numId="6" w16cid:durableId="1117054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057"/>
    <w:rsid w:val="00011689"/>
    <w:rsid w:val="000463A1"/>
    <w:rsid w:val="00057B9C"/>
    <w:rsid w:val="000C49B5"/>
    <w:rsid w:val="000E6A2D"/>
    <w:rsid w:val="00135FF8"/>
    <w:rsid w:val="00171591"/>
    <w:rsid w:val="001C2A9B"/>
    <w:rsid w:val="001D54D6"/>
    <w:rsid w:val="00276DD9"/>
    <w:rsid w:val="002922A9"/>
    <w:rsid w:val="002F7940"/>
    <w:rsid w:val="003155A4"/>
    <w:rsid w:val="0033357C"/>
    <w:rsid w:val="00341BA8"/>
    <w:rsid w:val="00375FD0"/>
    <w:rsid w:val="00377617"/>
    <w:rsid w:val="003E5057"/>
    <w:rsid w:val="00437FAA"/>
    <w:rsid w:val="004A7CB0"/>
    <w:rsid w:val="004D049E"/>
    <w:rsid w:val="00507685"/>
    <w:rsid w:val="00521EF1"/>
    <w:rsid w:val="00535C81"/>
    <w:rsid w:val="005C18F5"/>
    <w:rsid w:val="005E79AB"/>
    <w:rsid w:val="005E7BB3"/>
    <w:rsid w:val="00600985"/>
    <w:rsid w:val="0063368E"/>
    <w:rsid w:val="00642218"/>
    <w:rsid w:val="006849F9"/>
    <w:rsid w:val="006B01D0"/>
    <w:rsid w:val="006B1E18"/>
    <w:rsid w:val="006B71F2"/>
    <w:rsid w:val="006E77CC"/>
    <w:rsid w:val="0077296E"/>
    <w:rsid w:val="00793DD9"/>
    <w:rsid w:val="008077E0"/>
    <w:rsid w:val="00816F19"/>
    <w:rsid w:val="008829FC"/>
    <w:rsid w:val="00896E9C"/>
    <w:rsid w:val="008A3701"/>
    <w:rsid w:val="008A3F0C"/>
    <w:rsid w:val="008B6DE4"/>
    <w:rsid w:val="008E3F87"/>
    <w:rsid w:val="009022F6"/>
    <w:rsid w:val="00951A0C"/>
    <w:rsid w:val="009569BD"/>
    <w:rsid w:val="009A4A0A"/>
    <w:rsid w:val="009B7808"/>
    <w:rsid w:val="009C0435"/>
    <w:rsid w:val="009D6F6F"/>
    <w:rsid w:val="009D7C5E"/>
    <w:rsid w:val="009E6E92"/>
    <w:rsid w:val="00A07F36"/>
    <w:rsid w:val="00A91443"/>
    <w:rsid w:val="00AB32F0"/>
    <w:rsid w:val="00AD5F7E"/>
    <w:rsid w:val="00B9349B"/>
    <w:rsid w:val="00C11244"/>
    <w:rsid w:val="00C20628"/>
    <w:rsid w:val="00C267F8"/>
    <w:rsid w:val="00CB30E0"/>
    <w:rsid w:val="00CB558F"/>
    <w:rsid w:val="00D03798"/>
    <w:rsid w:val="00D061ED"/>
    <w:rsid w:val="00D21298"/>
    <w:rsid w:val="00D3018E"/>
    <w:rsid w:val="00D472C6"/>
    <w:rsid w:val="00DA0CB5"/>
    <w:rsid w:val="00DB7E8D"/>
    <w:rsid w:val="00DC1C57"/>
    <w:rsid w:val="00DD51C9"/>
    <w:rsid w:val="00E04BB0"/>
    <w:rsid w:val="00E111F0"/>
    <w:rsid w:val="00E13CBA"/>
    <w:rsid w:val="00E606C9"/>
    <w:rsid w:val="00E6365F"/>
    <w:rsid w:val="00EC3E6E"/>
    <w:rsid w:val="00ED38FC"/>
    <w:rsid w:val="00F416B9"/>
    <w:rsid w:val="00F64F14"/>
    <w:rsid w:val="00F67596"/>
    <w:rsid w:val="00F8599A"/>
    <w:rsid w:val="00FB70D4"/>
    <w:rsid w:val="00FD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E0490F"/>
  <w15:docId w15:val="{F8A93D02-1672-4E00-9B8A-33975FFDD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66CC"/>
      <w:u w:val="single"/>
    </w:rPr>
  </w:style>
  <w:style w:type="character" w:customStyle="1" w:styleId="TeksttreciExact">
    <w:name w:val="Tekst treści Exact"/>
    <w:basedOn w:val="Domylnaczcionkaakapitu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Nagweklubstopka1">
    <w:name w:val="Nagłówek lub stopka"/>
    <w:basedOn w:val="Nagweklubstopka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Nagwek2">
    <w:name w:val="Nagłówek #2_"/>
    <w:basedOn w:val="Domylnaczcionkaakapitu"/>
    <w:link w:val="Nagwek2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Nagwek1">
    <w:name w:val="Nagłówek #1_"/>
    <w:basedOn w:val="Domylnaczcionkaakapitu"/>
    <w:link w:val="Nagwek1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  <w:spacing w:before="420" w:after="120" w:line="0" w:lineRule="atLeast"/>
      <w:ind w:hanging="120"/>
    </w:pPr>
    <w:rPr>
      <w:rFonts w:ascii="Calibri" w:eastAsia="Calibri" w:hAnsi="Calibri" w:cs="Calibri"/>
      <w:sz w:val="16"/>
      <w:szCs w:val="16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line="226" w:lineRule="exact"/>
    </w:pPr>
    <w:rPr>
      <w:rFonts w:ascii="Calibri" w:eastAsia="Calibri" w:hAnsi="Calibri" w:cs="Calibri"/>
      <w:sz w:val="21"/>
      <w:szCs w:val="21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after="60" w:line="0" w:lineRule="atLeast"/>
    </w:pPr>
    <w:rPr>
      <w:rFonts w:ascii="Calibri" w:eastAsia="Calibri" w:hAnsi="Calibri" w:cs="Calibri"/>
      <w:sz w:val="16"/>
      <w:szCs w:val="16"/>
    </w:rPr>
  </w:style>
  <w:style w:type="paragraph" w:customStyle="1" w:styleId="Nagwek20">
    <w:name w:val="Nagłówek #2"/>
    <w:basedOn w:val="Normalny"/>
    <w:link w:val="Nagwek2"/>
    <w:pPr>
      <w:shd w:val="clear" w:color="auto" w:fill="FFFFFF"/>
      <w:spacing w:before="1020" w:after="420" w:line="0" w:lineRule="atLeast"/>
      <w:jc w:val="both"/>
      <w:outlineLvl w:val="1"/>
    </w:pPr>
    <w:rPr>
      <w:rFonts w:ascii="Calibri" w:eastAsia="Calibri" w:hAnsi="Calibri" w:cs="Calibri"/>
      <w:sz w:val="26"/>
      <w:szCs w:val="26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20" w:after="600" w:line="0" w:lineRule="atLeast"/>
      <w:jc w:val="center"/>
      <w:outlineLvl w:val="0"/>
    </w:pPr>
    <w:rPr>
      <w:rFonts w:ascii="Calibri" w:eastAsia="Calibri" w:hAnsi="Calibri" w:cs="Calibri"/>
      <w:sz w:val="28"/>
      <w:szCs w:val="28"/>
    </w:rPr>
  </w:style>
  <w:style w:type="paragraph" w:styleId="Nagwek">
    <w:name w:val="header"/>
    <w:basedOn w:val="Normalny"/>
    <w:link w:val="NagwekZnak"/>
    <w:uiPriority w:val="99"/>
    <w:unhideWhenUsed/>
    <w:rsid w:val="00E13CB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3CBA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E13CB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3CBA"/>
    <w:rPr>
      <w:color w:val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6365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6365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6365F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36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365F"/>
    <w:rPr>
      <w:b/>
      <w:bCs/>
      <w:color w:val="000000"/>
      <w:sz w:val="20"/>
      <w:szCs w:val="20"/>
    </w:rPr>
  </w:style>
  <w:style w:type="paragraph" w:styleId="Poprawka">
    <w:name w:val="Revision"/>
    <w:hidden/>
    <w:uiPriority w:val="99"/>
    <w:semiHidden/>
    <w:rsid w:val="00DB7E8D"/>
    <w:pPr>
      <w:widowControl/>
    </w:pPr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6DD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6DD9"/>
    <w:rPr>
      <w:rFonts w:ascii="Segoe UI" w:hAnsi="Segoe UI" w:cs="Segoe UI"/>
      <w:color w:val="000000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A07F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ba2815-0669-4d91-8955-d9d7df9b9abb" xsi:nil="true"/>
    <lcf76f155ced4ddcb4097134ff3c332f xmlns="ef52570a-032d-4b4d-a4b7-7b196be33e6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2AB6C07B6CC947ABFFD916BC61BE21" ma:contentTypeVersion="18" ma:contentTypeDescription="Utwórz nowy dokument." ma:contentTypeScope="" ma:versionID="67877e485b4c1f8a343cd3dbbff92235">
  <xsd:schema xmlns:xsd="http://www.w3.org/2001/XMLSchema" xmlns:xs="http://www.w3.org/2001/XMLSchema" xmlns:p="http://schemas.microsoft.com/office/2006/metadata/properties" xmlns:ns2="ef52570a-032d-4b4d-a4b7-7b196be33e68" xmlns:ns3="cfba2815-0669-4d91-8955-d9d7df9b9abb" targetNamespace="http://schemas.microsoft.com/office/2006/metadata/properties" ma:root="true" ma:fieldsID="c8ff11465feca3146e04a99e94c602d6" ns2:_="" ns3:_="">
    <xsd:import namespace="ef52570a-032d-4b4d-a4b7-7b196be33e68"/>
    <xsd:import namespace="cfba2815-0669-4d91-8955-d9d7df9b9a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2570a-032d-4b4d-a4b7-7b196be33e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9e8c7324-c439-4a9e-b7bc-d2077a4406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ba2815-0669-4d91-8955-d9d7df9b9ab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7fdb2fc-f09d-4c25-b573-c1e5a93e1696}" ma:internalName="TaxCatchAll" ma:showField="CatchAllData" ma:web="cfba2815-0669-4d91-8955-d9d7df9b9a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23C9AC-1B31-462C-B2E7-5093B7702A16}">
  <ds:schemaRefs>
    <ds:schemaRef ds:uri="http://schemas.microsoft.com/office/2006/metadata/properties"/>
    <ds:schemaRef ds:uri="http://schemas.microsoft.com/office/infopath/2007/PartnerControls"/>
    <ds:schemaRef ds:uri="cfba2815-0669-4d91-8955-d9d7df9b9abb"/>
    <ds:schemaRef ds:uri="ef52570a-032d-4b4d-a4b7-7b196be33e68"/>
  </ds:schemaRefs>
</ds:datastoreItem>
</file>

<file path=customXml/itemProps2.xml><?xml version="1.0" encoding="utf-8"?>
<ds:datastoreItem xmlns:ds="http://schemas.openxmlformats.org/officeDocument/2006/customXml" ds:itemID="{97CAEE78-16CD-4926-BBC5-0CFBBE10B3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75485A-7F01-4EA5-9D02-FE168BF360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52570a-032d-4b4d-a4b7-7b196be33e68"/>
    <ds:schemaRef ds:uri="cfba2815-0669-4d91-8955-d9d7df9b9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rlukasik</dc:creator>
  <cp:lastModifiedBy>Anna Sztuczka</cp:lastModifiedBy>
  <cp:revision>2</cp:revision>
  <cp:lastPrinted>2026-02-23T08:25:00Z</cp:lastPrinted>
  <dcterms:created xsi:type="dcterms:W3CDTF">2026-02-26T10:23:00Z</dcterms:created>
  <dcterms:modified xsi:type="dcterms:W3CDTF">2026-02-26T10:23:00Z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0x010100FE2AB6C07B6CC947ABFFD916BC61BE21</vt:lpwstr>
  </property>
  <property fmtid="{D5CDD505-2E9C-101B-9397-08002B2CF9AE}" pid="3" name="MediaServiceImageTags">
    <vt:lpwstr/>
  </property>
  <property fmtid="{D5CDD505-2E9C-101B-9397-08002B2CF9AE}" pid="4" name="MFCATEGORY">
    <vt:lpwstr>InformacjePubliczneInformacjeSektoraPublicznego</vt:lpwstr>
  </property>
  <property fmtid="{D5CDD505-2E9C-101B-9397-08002B2CF9AE}" pid="5" name="MFClassifiedBy">
    <vt:lpwstr>UxC4dwLulzfINJ8nQH+xvX5LNGipWa4BRSZhPgxsCvm39wl12JUWHaZKcCdJ0BPR8SLO+fCOgXf+rUOuQU7UcA==</vt:lpwstr>
  </property>
  <property fmtid="{D5CDD505-2E9C-101B-9397-08002B2CF9AE}" pid="6" name="MFClassificationDate">
    <vt:lpwstr>2026-02-12T13:05:33.8162732+01:00</vt:lpwstr>
  </property>
  <property fmtid="{D5CDD505-2E9C-101B-9397-08002B2CF9AE}" pid="7" name="MFClassifiedBySID">
    <vt:lpwstr>UxC4dwLulzfINJ8nQH+xvX5LNGipWa4BRSZhPgxsCvm42mrIC/DSDv0ggS+FjUN/2v1BBotkLlY5aAiEhoi6uUqPm8aF5eyE5mc4IGJ1YARAxTuUHhtKFF9N0DvjUdsQ</vt:lpwstr>
  </property>
  <property fmtid="{D5CDD505-2E9C-101B-9397-08002B2CF9AE}" pid="8" name="MFGRNItemId">
    <vt:lpwstr>GRN-016492da-5442-45d1-97c8-6691ea8b07ff</vt:lpwstr>
  </property>
  <property fmtid="{D5CDD505-2E9C-101B-9397-08002B2CF9AE}" pid="9" name="MFHash">
    <vt:lpwstr>KADNj6ujZctP84JEe/Y5ls+UzLyPHOru2fxDy/kglwQ=</vt:lpwstr>
  </property>
  <property fmtid="{D5CDD505-2E9C-101B-9397-08002B2CF9AE}" pid="10" name="MFVisualMarkingsSettings">
    <vt:lpwstr>HeaderAlignment=1;FooterAlignment=1</vt:lpwstr>
  </property>
  <property fmtid="{D5CDD505-2E9C-101B-9397-08002B2CF9AE}" pid="11" name="DLPManualFileClassification">
    <vt:lpwstr>{2755b7d9-e53d-4779-a40c-03797dcf43b3}</vt:lpwstr>
  </property>
  <property fmtid="{D5CDD505-2E9C-101B-9397-08002B2CF9AE}" pid="12" name="MFRefresh">
    <vt:lpwstr>False</vt:lpwstr>
  </property>
</Properties>
</file>